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912C" w14:textId="52054150" w:rsidR="00A07BD2" w:rsidRDefault="00B3137B" w:rsidP="00FA4F0B">
      <w:pPr>
        <w:pStyle w:val="Titre1"/>
        <w:jc w:val="center"/>
      </w:pPr>
      <w:r>
        <w:rPr>
          <w:noProof/>
          <w:lang w:eastAsia="fr-FR"/>
        </w:rPr>
        <w:drawing>
          <wp:anchor distT="0" distB="0" distL="114300" distR="114300" simplePos="0" relativeHeight="251661312" behindDoc="1" locked="0" layoutInCell="1" allowOverlap="1" wp14:anchorId="62EE2C9D" wp14:editId="24081E9D">
            <wp:simplePos x="0" y="0"/>
            <wp:positionH relativeFrom="column">
              <wp:posOffset>5846445</wp:posOffset>
            </wp:positionH>
            <wp:positionV relativeFrom="paragraph">
              <wp:posOffset>227965</wp:posOffset>
            </wp:positionV>
            <wp:extent cx="635000" cy="626110"/>
            <wp:effectExtent l="0" t="0" r="0" b="2540"/>
            <wp:wrapNone/>
            <wp:docPr id="647" name="Image 647" descr="Une image contenant texte, cercl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Image 647" descr="Une image contenant texte, cercle, Police, logo&#10;&#10;Description générée automatiquemen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508" t="17158" r="18106" b="18344"/>
                    <a:stretch/>
                  </pic:blipFill>
                  <pic:spPr bwMode="auto">
                    <a:xfrm>
                      <a:off x="0" y="0"/>
                      <a:ext cx="635000" cy="626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1" locked="0" layoutInCell="1" allowOverlap="1" wp14:anchorId="00D3BABF" wp14:editId="2EA78BCE">
            <wp:simplePos x="0" y="0"/>
            <wp:positionH relativeFrom="column">
              <wp:posOffset>226695</wp:posOffset>
            </wp:positionH>
            <wp:positionV relativeFrom="paragraph">
              <wp:posOffset>262255</wp:posOffset>
            </wp:positionV>
            <wp:extent cx="1259840" cy="483235"/>
            <wp:effectExtent l="0" t="0" r="0" b="0"/>
            <wp:wrapNone/>
            <wp:docPr id="286" name="Image 286"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 286" descr="Une image contenant texte, Police, Graphique, logo&#10;&#10;Description générée automatiquement"/>
                    <pic:cNvPicPr/>
                  </pic:nvPicPr>
                  <pic:blipFill rotWithShape="1">
                    <a:blip r:embed="rId8">
                      <a:extLst>
                        <a:ext uri="{28A0092B-C50C-407E-A947-70E740481C1C}">
                          <a14:useLocalDpi xmlns:a14="http://schemas.microsoft.com/office/drawing/2010/main" val="0"/>
                        </a:ext>
                      </a:extLst>
                    </a:blip>
                    <a:srcRect l="3504" t="6352" r="6051" b="16706"/>
                    <a:stretch/>
                  </pic:blipFill>
                  <pic:spPr bwMode="auto">
                    <a:xfrm>
                      <a:off x="0" y="0"/>
                      <a:ext cx="1259840" cy="483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470FA6" w14:textId="60FA5111" w:rsidR="00FA4F0B" w:rsidRDefault="00072330" w:rsidP="00FA4F0B">
      <w:pPr>
        <w:pStyle w:val="Titre1"/>
        <w:jc w:val="center"/>
      </w:pPr>
      <w:r>
        <w:t>Ecole de Nage</w:t>
      </w:r>
      <w:r w:rsidR="00A07BD2">
        <w:t xml:space="preserve"> de la piscine </w:t>
      </w:r>
      <w:r w:rsidR="00F50DD0">
        <w:t>PIERRE REYNE</w:t>
      </w:r>
    </w:p>
    <w:p w14:paraId="26B8CD6C" w14:textId="653A485A" w:rsidR="00F073D2" w:rsidRDefault="00F073D2" w:rsidP="00F073D2">
      <w:pPr>
        <w:pStyle w:val="Titre2"/>
      </w:pPr>
      <w:r>
        <w:t>La prise de rendez-vous</w:t>
      </w:r>
    </w:p>
    <w:p w14:paraId="6ECE7074" w14:textId="713366A0" w:rsidR="00072330" w:rsidRDefault="00072330" w:rsidP="0056726F">
      <w:pPr>
        <w:jc w:val="both"/>
      </w:pPr>
      <w:r w:rsidRPr="00FA4F0B">
        <w:rPr>
          <w:b/>
          <w:bCs/>
        </w:rPr>
        <w:t>Age de recrutement</w:t>
      </w:r>
      <w:r w:rsidR="00FA4F0B">
        <w:t xml:space="preserve"> : les enfants de l’écoles de nages sont </w:t>
      </w:r>
      <w:r w:rsidR="00350ADD">
        <w:t>scolarisés</w:t>
      </w:r>
      <w:r w:rsidR="00FA4F0B">
        <w:t xml:space="preserve"> </w:t>
      </w:r>
      <w:r w:rsidR="00350ADD">
        <w:t>dans</w:t>
      </w:r>
      <w:r w:rsidR="00FA4F0B">
        <w:t xml:space="preserve"> les classes élémentaires de l’éducation nationale</w:t>
      </w:r>
      <w:r w:rsidR="00AB745A">
        <w:t xml:space="preserve"> (CP, CE1, CE2, CM1, CM2)</w:t>
      </w:r>
    </w:p>
    <w:p w14:paraId="16CDC935" w14:textId="6140E449" w:rsidR="00072330" w:rsidRDefault="00072330" w:rsidP="0056726F">
      <w:pPr>
        <w:jc w:val="both"/>
      </w:pPr>
      <w:r w:rsidRPr="00FA4F0B">
        <w:rPr>
          <w:b/>
          <w:bCs/>
        </w:rPr>
        <w:t>Date de prise de rendez-vous aux tests</w:t>
      </w:r>
      <w:r w:rsidR="00FA4F0B">
        <w:t xml:space="preserve"> : l’ouverture des prises de rendez-vous pour les tests </w:t>
      </w:r>
      <w:r w:rsidR="00350ADD">
        <w:t>sera possible</w:t>
      </w:r>
      <w:r w:rsidR="00FA4F0B">
        <w:t xml:space="preserve"> à partir du </w:t>
      </w:r>
      <w:r w:rsidR="0003795B">
        <w:t>2 SEPTEMBRE 2024</w:t>
      </w:r>
      <w:r w:rsidR="00FA4F0B">
        <w:t>. Elle peut s’effectue</w:t>
      </w:r>
      <w:r w:rsidR="0098720E">
        <w:t>r</w:t>
      </w:r>
      <w:r w:rsidR="00FA4F0B">
        <w:t xml:space="preserve"> en présentiel auprès des Hôtesse</w:t>
      </w:r>
      <w:r w:rsidR="00350ADD">
        <w:t>s</w:t>
      </w:r>
      <w:r w:rsidR="00FA4F0B">
        <w:t xml:space="preserve"> d’accueil soit</w:t>
      </w:r>
      <w:r w:rsidR="00350ADD">
        <w:t xml:space="preserve"> par</w:t>
      </w:r>
      <w:r w:rsidR="00FA4F0B">
        <w:t xml:space="preserve"> téléphone</w:t>
      </w:r>
      <w:r w:rsidR="0056726F">
        <w:t xml:space="preserve"> </w:t>
      </w:r>
      <w:r w:rsidR="0056726F" w:rsidRPr="0003795B">
        <w:rPr>
          <w:b/>
          <w:bCs/>
        </w:rPr>
        <w:t xml:space="preserve">au </w:t>
      </w:r>
      <w:r w:rsidR="0003795B" w:rsidRPr="0003795B">
        <w:rPr>
          <w:rFonts w:eastAsia="Times New Roman"/>
          <w:b/>
          <w:bCs/>
          <w:color w:val="333333"/>
          <w:shd w:val="clear" w:color="auto" w:fill="FFFFFF"/>
        </w:rPr>
        <w:t xml:space="preserve">04 </w:t>
      </w:r>
      <w:r w:rsidR="00F50DD0">
        <w:rPr>
          <w:rFonts w:eastAsia="Times New Roman"/>
          <w:b/>
          <w:bCs/>
          <w:color w:val="333333"/>
          <w:shd w:val="clear" w:color="auto" w:fill="FFFFFF"/>
        </w:rPr>
        <w:t>90 86 23 13</w:t>
      </w:r>
      <w:r w:rsidR="004D2015" w:rsidRPr="0003795B">
        <w:rPr>
          <w:b/>
          <w:bCs/>
        </w:rPr>
        <w:t>.</w:t>
      </w:r>
      <w:r w:rsidR="004D2015">
        <w:rPr>
          <w:b/>
          <w:bCs/>
        </w:rPr>
        <w:t xml:space="preserve"> </w:t>
      </w:r>
      <w:r w:rsidR="004D2015" w:rsidRPr="004D2015">
        <w:t>Il vous</w:t>
      </w:r>
      <w:r w:rsidR="004D2015">
        <w:t xml:space="preserve"> sera demander le nom</w:t>
      </w:r>
      <w:r w:rsidR="008F6803">
        <w:t>,</w:t>
      </w:r>
      <w:r w:rsidR="004D2015">
        <w:t xml:space="preserve"> prénom de l’enfant</w:t>
      </w:r>
      <w:r w:rsidR="008F6803">
        <w:t>,</w:t>
      </w:r>
      <w:r w:rsidR="004D2015">
        <w:t xml:space="preserve"> date et lieu de naissance, votre adresse et votre numéro de </w:t>
      </w:r>
      <w:r w:rsidR="008F6803">
        <w:t>téléphone.</w:t>
      </w:r>
    </w:p>
    <w:p w14:paraId="5E185D3B" w14:textId="3F943ABA" w:rsidR="00F073D2" w:rsidRPr="004D2015" w:rsidRDefault="00F073D2" w:rsidP="00F073D2">
      <w:pPr>
        <w:pStyle w:val="Titre2"/>
      </w:pPr>
      <w:r>
        <w:t>Le test</w:t>
      </w:r>
    </w:p>
    <w:p w14:paraId="50C0062C" w14:textId="71DA4A2B" w:rsidR="00072330" w:rsidRDefault="00072330" w:rsidP="0056726F">
      <w:pPr>
        <w:jc w:val="both"/>
      </w:pPr>
      <w:r w:rsidRPr="0056726F">
        <w:rPr>
          <w:b/>
          <w:bCs/>
        </w:rPr>
        <w:t xml:space="preserve">Les </w:t>
      </w:r>
      <w:r w:rsidR="00F073D2" w:rsidRPr="0056726F">
        <w:rPr>
          <w:b/>
          <w:bCs/>
        </w:rPr>
        <w:t>tests</w:t>
      </w:r>
      <w:r w:rsidR="00F073D2">
        <w:t xml:space="preserve"> auront</w:t>
      </w:r>
      <w:r w:rsidR="00DA0502">
        <w:t xml:space="preserve"> lieux du</w:t>
      </w:r>
      <w:r w:rsidR="00BD1B7F">
        <w:t xml:space="preserve"> 0</w:t>
      </w:r>
      <w:r w:rsidR="0003795B">
        <w:t>4</w:t>
      </w:r>
      <w:r w:rsidR="00BD1B7F">
        <w:t>/09 au 1</w:t>
      </w:r>
      <w:r w:rsidR="0003795B">
        <w:t>1</w:t>
      </w:r>
      <w:r w:rsidR="00BD1B7F">
        <w:t>/09/2024</w:t>
      </w:r>
      <w:r w:rsidR="008F6803">
        <w:t xml:space="preserve"> à la Piscine </w:t>
      </w:r>
      <w:r w:rsidR="00F50DD0">
        <w:t>PIERRE REYNE</w:t>
      </w:r>
      <w:r w:rsidR="00BD1B7F">
        <w:t>.</w:t>
      </w:r>
      <w:r w:rsidR="008F6803">
        <w:t xml:space="preserve"> </w:t>
      </w:r>
      <w:r w:rsidR="00350ADD">
        <w:t>L</w:t>
      </w:r>
      <w:r w:rsidR="0056726F">
        <w:t xml:space="preserve">es enfants et </w:t>
      </w:r>
      <w:r w:rsidR="00350ADD">
        <w:t xml:space="preserve">les </w:t>
      </w:r>
      <w:r w:rsidR="0056726F">
        <w:t xml:space="preserve">parents </w:t>
      </w:r>
      <w:r w:rsidR="00350ADD">
        <w:t>devront être</w:t>
      </w:r>
      <w:r w:rsidR="0056726F">
        <w:t xml:space="preserve"> prêts dans les vestiaires 5mn avant l’heure de rendez-vous. Le test s’effectue</w:t>
      </w:r>
      <w:r w:rsidR="008F6803">
        <w:t>,</w:t>
      </w:r>
      <w:r w:rsidR="0056726F">
        <w:t xml:space="preserve"> ensuite il y a une partie administrative. Les parents d</w:t>
      </w:r>
      <w:r w:rsidR="00106C67">
        <w:t>evron</w:t>
      </w:r>
      <w:r w:rsidR="0056726F">
        <w:t>t fournir un justificatif de domicile et un justificatif d’identité de l’enfant.</w:t>
      </w:r>
    </w:p>
    <w:p w14:paraId="3DC3A88E" w14:textId="00EFC18C" w:rsidR="008F6803" w:rsidRDefault="008F6803" w:rsidP="008F6803">
      <w:pPr>
        <w:pStyle w:val="Titre2"/>
      </w:pPr>
      <w:r>
        <w:t>La pratique</w:t>
      </w:r>
    </w:p>
    <w:p w14:paraId="6840964A" w14:textId="60692BD6" w:rsidR="008F6803" w:rsidRDefault="008F6803" w:rsidP="008F6803">
      <w:pPr>
        <w:jc w:val="both"/>
      </w:pPr>
      <w:r w:rsidRPr="00DA0502">
        <w:rPr>
          <w:b/>
          <w:bCs/>
        </w:rPr>
        <w:t>Les périodes de pratiques</w:t>
      </w:r>
      <w:r>
        <w:t> ; 1</w:t>
      </w:r>
      <w:r w:rsidRPr="00DA0502">
        <w:rPr>
          <w:vertAlign w:val="superscript"/>
        </w:rPr>
        <w:t>er</w:t>
      </w:r>
      <w:r>
        <w:t xml:space="preserve"> cours aura lieu le 18 septembre 2024. Il n’y aura pas de cours pendant les vacances scolaires.</w:t>
      </w:r>
    </w:p>
    <w:p w14:paraId="6205FEF6" w14:textId="1E6CB292" w:rsidR="00072330" w:rsidRPr="0056726F" w:rsidRDefault="00072330" w:rsidP="0056726F">
      <w:pPr>
        <w:jc w:val="both"/>
      </w:pPr>
      <w:r w:rsidRPr="0056726F">
        <w:rPr>
          <w:b/>
          <w:bCs/>
        </w:rPr>
        <w:t>Horaires</w:t>
      </w:r>
      <w:r w:rsidR="0056726F" w:rsidRPr="0056726F">
        <w:rPr>
          <w:b/>
          <w:bCs/>
        </w:rPr>
        <w:t xml:space="preserve"> de pratiques</w:t>
      </w:r>
      <w:r w:rsidR="0056726F">
        <w:rPr>
          <w:b/>
          <w:bCs/>
        </w:rPr>
        <w:t xml:space="preserve"> : </w:t>
      </w:r>
      <w:r w:rsidR="0056726F" w:rsidRPr="0056726F">
        <w:t xml:space="preserve">les cours auront </w:t>
      </w:r>
      <w:r w:rsidR="0056726F">
        <w:t>lieux</w:t>
      </w:r>
      <w:r w:rsidR="00DA0502">
        <w:t xml:space="preserve"> du </w:t>
      </w:r>
      <w:r w:rsidR="008F6803">
        <w:t>18</w:t>
      </w:r>
      <w:r w:rsidR="00DA0502">
        <w:t xml:space="preserve">/09/2024 au </w:t>
      </w:r>
      <w:r w:rsidR="008F6803">
        <w:t>28/06/2025</w:t>
      </w:r>
      <w:r w:rsidR="0056726F">
        <w:t xml:space="preserve"> </w:t>
      </w:r>
      <w:r w:rsidR="003F7833">
        <w:t>tous les mercredis</w:t>
      </w:r>
      <w:r w:rsidR="0056726F">
        <w:t xml:space="preserve"> de 1</w:t>
      </w:r>
      <w:r w:rsidR="0003795B">
        <w:t>4</w:t>
      </w:r>
      <w:r w:rsidR="0056726F">
        <w:t xml:space="preserve">h00 </w:t>
      </w:r>
      <w:r w:rsidR="003F7833">
        <w:t>à 1</w:t>
      </w:r>
      <w:r w:rsidR="0003795B">
        <w:t>7</w:t>
      </w:r>
      <w:r w:rsidR="003F7833">
        <w:t xml:space="preserve">h00. </w:t>
      </w:r>
      <w:r w:rsidR="00AE3C0F">
        <w:t>Un</w:t>
      </w:r>
      <w:r w:rsidR="00246780">
        <w:t>e</w:t>
      </w:r>
      <w:r w:rsidR="00AE3C0F">
        <w:t xml:space="preserve"> </w:t>
      </w:r>
      <w:r w:rsidR="00246780">
        <w:t>leçon</w:t>
      </w:r>
      <w:r w:rsidR="00AE3C0F">
        <w:t xml:space="preserve"> dure</w:t>
      </w:r>
      <w:r w:rsidR="003F7833">
        <w:t xml:space="preserve"> 40mn ; le 1</w:t>
      </w:r>
      <w:r w:rsidR="003F7833" w:rsidRPr="003F7833">
        <w:rPr>
          <w:vertAlign w:val="superscript"/>
        </w:rPr>
        <w:t>er</w:t>
      </w:r>
      <w:r w:rsidR="003F7833">
        <w:t xml:space="preserve"> de 1</w:t>
      </w:r>
      <w:r w:rsidR="0003795B">
        <w:t>4</w:t>
      </w:r>
      <w:r w:rsidR="003F7833">
        <w:t>h00 à 1</w:t>
      </w:r>
      <w:r w:rsidR="0003795B">
        <w:t>4</w:t>
      </w:r>
      <w:r w:rsidR="003F7833">
        <w:t>h40 ; le 2</w:t>
      </w:r>
      <w:r w:rsidR="003F7833" w:rsidRPr="003F7833">
        <w:rPr>
          <w:vertAlign w:val="superscript"/>
        </w:rPr>
        <w:t>ème</w:t>
      </w:r>
      <w:r w:rsidR="003F7833">
        <w:t xml:space="preserve"> de 1</w:t>
      </w:r>
      <w:r w:rsidR="0003795B">
        <w:t>4</w:t>
      </w:r>
      <w:r w:rsidR="003F7833">
        <w:t>h40 à 1</w:t>
      </w:r>
      <w:r w:rsidR="0003795B">
        <w:t>5</w:t>
      </w:r>
      <w:r w:rsidR="003F7833">
        <w:t>h20 ; le 3</w:t>
      </w:r>
      <w:r w:rsidR="003F7833" w:rsidRPr="003F7833">
        <w:rPr>
          <w:vertAlign w:val="superscript"/>
        </w:rPr>
        <w:t>ème</w:t>
      </w:r>
      <w:r w:rsidR="003F7833">
        <w:t xml:space="preserve"> de 1</w:t>
      </w:r>
      <w:r w:rsidR="0003795B">
        <w:t>5</w:t>
      </w:r>
      <w:r w:rsidR="003F7833">
        <w:t>h20 à 1</w:t>
      </w:r>
      <w:r w:rsidR="0003795B">
        <w:t>6</w:t>
      </w:r>
      <w:r w:rsidR="003F7833">
        <w:t>h</w:t>
      </w:r>
      <w:r w:rsidR="0003795B">
        <w:t>2</w:t>
      </w:r>
      <w:r w:rsidR="003F7833">
        <w:t>0</w:t>
      </w:r>
      <w:r w:rsidR="0003795B">
        <w:t xml:space="preserve"> et le 4</w:t>
      </w:r>
      <w:r w:rsidR="0003795B" w:rsidRPr="0003795B">
        <w:rPr>
          <w:vertAlign w:val="superscript"/>
        </w:rPr>
        <w:t>ème</w:t>
      </w:r>
      <w:r w:rsidR="0003795B">
        <w:t xml:space="preserve"> de 16h20 à 17h00</w:t>
      </w:r>
    </w:p>
    <w:p w14:paraId="69DF033A" w14:textId="1857BDF4" w:rsidR="00072330" w:rsidRDefault="00072330" w:rsidP="0056726F">
      <w:pPr>
        <w:jc w:val="both"/>
      </w:pPr>
      <w:r w:rsidRPr="006465AD">
        <w:rPr>
          <w:b/>
          <w:bCs/>
        </w:rPr>
        <w:t>Matériel nécessaire</w:t>
      </w:r>
      <w:r w:rsidR="006465AD">
        <w:t xml:space="preserve"> : il faut quatre choses dans le sac de piscine : 1 le maillot </w:t>
      </w:r>
      <w:r w:rsidR="00350ADD">
        <w:t>en respectant les modèles autorisés</w:t>
      </w:r>
      <w:r w:rsidR="006465AD">
        <w:t>, 2 un bonnet de natation qui tient bien sur la tête quand on saute dans l’eau, une paire de lunette de natation (oui tous les enfants vont mettre la tête sous l’eau dès le premier cours</w:t>
      </w:r>
      <w:r w:rsidR="00BD1B7F">
        <w:t>)</w:t>
      </w:r>
      <w:r w:rsidR="006465AD">
        <w:t xml:space="preserve">, 4 une serviette pour après le cours. </w:t>
      </w:r>
    </w:p>
    <w:p w14:paraId="28A51ECF" w14:textId="5411FD7E" w:rsidR="008F6803" w:rsidRDefault="008F6803" w:rsidP="008F6803">
      <w:pPr>
        <w:pStyle w:val="Titre2"/>
      </w:pPr>
      <w:r>
        <w:t>L’assiduité</w:t>
      </w:r>
    </w:p>
    <w:p w14:paraId="51CBAD84" w14:textId="77E078C8" w:rsidR="00072330" w:rsidRDefault="00072330" w:rsidP="0056726F">
      <w:pPr>
        <w:jc w:val="both"/>
      </w:pPr>
      <w:r w:rsidRPr="00B64F1E">
        <w:rPr>
          <w:b/>
          <w:bCs/>
        </w:rPr>
        <w:t>Règlement sur l’assiduité</w:t>
      </w:r>
      <w:r w:rsidR="00B64F1E">
        <w:t> : les éducateurs suivent un programme pédagogique faisant progresser l’enfant à chaque cours</w:t>
      </w:r>
      <w:r w:rsidR="00350ADD">
        <w:t>.</w:t>
      </w:r>
      <w:r w:rsidR="00B64F1E">
        <w:t xml:space="preserve"> </w:t>
      </w:r>
      <w:r w:rsidR="00350ADD">
        <w:t>L</w:t>
      </w:r>
      <w:r w:rsidR="00B64F1E">
        <w:t xml:space="preserve">’absence à un cours pénalise l’ensemble du groupe en cas de deux absences consécutives ou trop répétées sans excuses l’enfant se verra exclu </w:t>
      </w:r>
      <w:r w:rsidR="00350ADD">
        <w:t>pour le reste de l’année</w:t>
      </w:r>
      <w:r w:rsidR="00B64F1E">
        <w:t xml:space="preserve"> et il sera remplacé par un enfant de la liste d’attente et ce sans remboursement…</w:t>
      </w:r>
    </w:p>
    <w:p w14:paraId="5AAAE01A" w14:textId="74E9477F" w:rsidR="00DC2756" w:rsidRDefault="0066458B" w:rsidP="00DC2756">
      <w:pPr>
        <w:pStyle w:val="Titre2"/>
      </w:pPr>
      <w:r>
        <w:t>La f</w:t>
      </w:r>
      <w:r w:rsidR="00DC2756">
        <w:t>inalisation administrative</w:t>
      </w:r>
    </w:p>
    <w:p w14:paraId="30C49C8A" w14:textId="21D06A28" w:rsidR="00DC2756" w:rsidRDefault="00DC2756" w:rsidP="00DC2756">
      <w:r>
        <w:t>A la fin du test un formulaire vous sera remis pour chaque enfant. Vous devrez faire remplir le certificat médical et joindre le chèque correspondant</w:t>
      </w:r>
      <w:r w:rsidR="0098720E">
        <w:t>. Vous</w:t>
      </w:r>
      <w:r>
        <w:t xml:space="preserve"> l’</w:t>
      </w:r>
      <w:r w:rsidR="0066458B">
        <w:t>amènerez</w:t>
      </w:r>
      <w:r>
        <w:t xml:space="preserve"> au :</w:t>
      </w:r>
    </w:p>
    <w:p w14:paraId="0D62D1A6" w14:textId="2FC11E30" w:rsidR="00DC2756" w:rsidRPr="0098720E" w:rsidRDefault="00DC2756" w:rsidP="00DC2756">
      <w:pPr>
        <w:jc w:val="center"/>
        <w:rPr>
          <w:b/>
          <w:bCs/>
        </w:rPr>
      </w:pPr>
      <w:r w:rsidRPr="0098720E">
        <w:rPr>
          <w:b/>
          <w:bCs/>
        </w:rPr>
        <w:t>Département sport et loisirs de la ville d’Avignon</w:t>
      </w:r>
    </w:p>
    <w:p w14:paraId="157E2816" w14:textId="49507C66" w:rsidR="00DC2756" w:rsidRPr="0098720E" w:rsidRDefault="00DC2756" w:rsidP="00DC2756">
      <w:pPr>
        <w:jc w:val="center"/>
        <w:rPr>
          <w:b/>
          <w:bCs/>
        </w:rPr>
      </w:pPr>
      <w:r w:rsidRPr="0098720E">
        <w:rPr>
          <w:b/>
          <w:bCs/>
        </w:rPr>
        <w:t>74 bd Jules Ferry 84000 Avignon</w:t>
      </w:r>
    </w:p>
    <w:p w14:paraId="09CD14C2" w14:textId="455C3275" w:rsidR="00DC2756" w:rsidRPr="00DC2756" w:rsidRDefault="00DC2756" w:rsidP="00DC2756">
      <w:r>
        <w:t>. Sans certificat, sans règlement pas de pratique…</w:t>
      </w:r>
    </w:p>
    <w:p w14:paraId="71054D97" w14:textId="1602214F" w:rsidR="00DC2756" w:rsidRDefault="0066458B" w:rsidP="00DC2756">
      <w:pPr>
        <w:pStyle w:val="Titre2"/>
      </w:pPr>
      <w:r>
        <w:t>Le r</w:t>
      </w:r>
      <w:r w:rsidR="00DC2756">
        <w:t>epêchage sur liste d’attente</w:t>
      </w:r>
    </w:p>
    <w:p w14:paraId="253C1057" w14:textId="0D8F5BE7" w:rsidR="00072330" w:rsidRDefault="00072330" w:rsidP="0056726F">
      <w:pPr>
        <w:jc w:val="both"/>
      </w:pPr>
      <w:r w:rsidRPr="00B64F1E">
        <w:rPr>
          <w:b/>
          <w:bCs/>
        </w:rPr>
        <w:t>Liste d’attente</w:t>
      </w:r>
      <w:r w:rsidR="00B64F1E">
        <w:t> : un ordre sera établi</w:t>
      </w:r>
      <w:r w:rsidR="00DC2756">
        <w:t>. Vous devrez alors finaliser administrativement votre inscription</w:t>
      </w:r>
      <w:r w:rsidR="00B64F1E">
        <w:t xml:space="preserve"> si vous ne répondez</w:t>
      </w:r>
      <w:r w:rsidR="002F1235">
        <w:t xml:space="preserve"> pas</w:t>
      </w:r>
      <w:r w:rsidR="00B64F1E">
        <w:t xml:space="preserve"> à notre appel vous serez </w:t>
      </w:r>
      <w:r w:rsidR="00350ADD">
        <w:t>replacé</w:t>
      </w:r>
      <w:r w:rsidR="00B64F1E">
        <w:t xml:space="preserve"> en fin de liste</w:t>
      </w:r>
      <w:r w:rsidR="00C25184">
        <w:t>.</w:t>
      </w:r>
    </w:p>
    <w:sectPr w:rsidR="00072330" w:rsidSect="00A07BD2">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C826" w14:textId="77777777" w:rsidR="00453146" w:rsidRDefault="00453146" w:rsidP="00C03063">
      <w:pPr>
        <w:spacing w:after="0" w:line="240" w:lineRule="auto"/>
      </w:pPr>
      <w:r>
        <w:separator/>
      </w:r>
    </w:p>
  </w:endnote>
  <w:endnote w:type="continuationSeparator" w:id="0">
    <w:p w14:paraId="720E17C9" w14:textId="77777777" w:rsidR="00453146" w:rsidRDefault="00453146" w:rsidP="00C0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E281" w14:textId="77777777" w:rsidR="00453146" w:rsidRDefault="00453146" w:rsidP="00C03063">
      <w:pPr>
        <w:spacing w:after="0" w:line="240" w:lineRule="auto"/>
      </w:pPr>
      <w:r>
        <w:separator/>
      </w:r>
    </w:p>
  </w:footnote>
  <w:footnote w:type="continuationSeparator" w:id="0">
    <w:p w14:paraId="6D0B99CD" w14:textId="77777777" w:rsidR="00453146" w:rsidRDefault="00453146" w:rsidP="00C030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AE"/>
    <w:rsid w:val="0003795B"/>
    <w:rsid w:val="00072330"/>
    <w:rsid w:val="0009271A"/>
    <w:rsid w:val="000D3A79"/>
    <w:rsid w:val="00106C67"/>
    <w:rsid w:val="001D723E"/>
    <w:rsid w:val="00246780"/>
    <w:rsid w:val="00256F6F"/>
    <w:rsid w:val="002F1235"/>
    <w:rsid w:val="00350ADD"/>
    <w:rsid w:val="003F7833"/>
    <w:rsid w:val="00453146"/>
    <w:rsid w:val="00460A76"/>
    <w:rsid w:val="004D2015"/>
    <w:rsid w:val="004F552A"/>
    <w:rsid w:val="0056726F"/>
    <w:rsid w:val="006465AD"/>
    <w:rsid w:val="006568AE"/>
    <w:rsid w:val="0066458B"/>
    <w:rsid w:val="007728BB"/>
    <w:rsid w:val="008C7C71"/>
    <w:rsid w:val="008F6803"/>
    <w:rsid w:val="00962E17"/>
    <w:rsid w:val="0096302B"/>
    <w:rsid w:val="0098720E"/>
    <w:rsid w:val="009C538B"/>
    <w:rsid w:val="009E130C"/>
    <w:rsid w:val="00A05118"/>
    <w:rsid w:val="00A07BD2"/>
    <w:rsid w:val="00AB745A"/>
    <w:rsid w:val="00AE3C0F"/>
    <w:rsid w:val="00B3137B"/>
    <w:rsid w:val="00B64F1E"/>
    <w:rsid w:val="00B77488"/>
    <w:rsid w:val="00BD1B7F"/>
    <w:rsid w:val="00C03063"/>
    <w:rsid w:val="00C1265E"/>
    <w:rsid w:val="00C25184"/>
    <w:rsid w:val="00CB1FAD"/>
    <w:rsid w:val="00DA0502"/>
    <w:rsid w:val="00DC2756"/>
    <w:rsid w:val="00F073D2"/>
    <w:rsid w:val="00F25939"/>
    <w:rsid w:val="00F50DD0"/>
    <w:rsid w:val="00F533AA"/>
    <w:rsid w:val="00F5414B"/>
    <w:rsid w:val="00FA4F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2CF02"/>
  <w15:chartTrackingRefBased/>
  <w15:docId w15:val="{8A07F089-E2A2-41C1-9387-B7A5BDE3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56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56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568A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568A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568A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568A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568A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568A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568A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68A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568A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568A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568A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568A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568A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568A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568A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568AE"/>
    <w:rPr>
      <w:rFonts w:eastAsiaTheme="majorEastAsia" w:cstheme="majorBidi"/>
      <w:color w:val="272727" w:themeColor="text1" w:themeTint="D8"/>
    </w:rPr>
  </w:style>
  <w:style w:type="paragraph" w:styleId="Titre">
    <w:name w:val="Title"/>
    <w:basedOn w:val="Normal"/>
    <w:next w:val="Normal"/>
    <w:link w:val="TitreCar"/>
    <w:uiPriority w:val="10"/>
    <w:qFormat/>
    <w:rsid w:val="00656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568A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568A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568A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568AE"/>
    <w:pPr>
      <w:spacing w:before="160"/>
      <w:jc w:val="center"/>
    </w:pPr>
    <w:rPr>
      <w:i/>
      <w:iCs/>
      <w:color w:val="404040" w:themeColor="text1" w:themeTint="BF"/>
    </w:rPr>
  </w:style>
  <w:style w:type="character" w:customStyle="1" w:styleId="CitationCar">
    <w:name w:val="Citation Car"/>
    <w:basedOn w:val="Policepardfaut"/>
    <w:link w:val="Citation"/>
    <w:uiPriority w:val="29"/>
    <w:rsid w:val="006568AE"/>
    <w:rPr>
      <w:i/>
      <w:iCs/>
      <w:color w:val="404040" w:themeColor="text1" w:themeTint="BF"/>
    </w:rPr>
  </w:style>
  <w:style w:type="paragraph" w:styleId="Paragraphedeliste">
    <w:name w:val="List Paragraph"/>
    <w:basedOn w:val="Normal"/>
    <w:uiPriority w:val="34"/>
    <w:qFormat/>
    <w:rsid w:val="006568AE"/>
    <w:pPr>
      <w:ind w:left="720"/>
      <w:contextualSpacing/>
    </w:pPr>
  </w:style>
  <w:style w:type="character" w:styleId="Accentuationintense">
    <w:name w:val="Intense Emphasis"/>
    <w:basedOn w:val="Policepardfaut"/>
    <w:uiPriority w:val="21"/>
    <w:qFormat/>
    <w:rsid w:val="006568AE"/>
    <w:rPr>
      <w:i/>
      <w:iCs/>
      <w:color w:val="0F4761" w:themeColor="accent1" w:themeShade="BF"/>
    </w:rPr>
  </w:style>
  <w:style w:type="paragraph" w:styleId="Citationintense">
    <w:name w:val="Intense Quote"/>
    <w:basedOn w:val="Normal"/>
    <w:next w:val="Normal"/>
    <w:link w:val="CitationintenseCar"/>
    <w:uiPriority w:val="30"/>
    <w:qFormat/>
    <w:rsid w:val="00656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568AE"/>
    <w:rPr>
      <w:i/>
      <w:iCs/>
      <w:color w:val="0F4761" w:themeColor="accent1" w:themeShade="BF"/>
    </w:rPr>
  </w:style>
  <w:style w:type="character" w:styleId="Rfrenceintense">
    <w:name w:val="Intense Reference"/>
    <w:basedOn w:val="Policepardfaut"/>
    <w:uiPriority w:val="32"/>
    <w:qFormat/>
    <w:rsid w:val="006568AE"/>
    <w:rPr>
      <w:b/>
      <w:bCs/>
      <w:smallCaps/>
      <w:color w:val="0F4761" w:themeColor="accent1" w:themeShade="BF"/>
      <w:spacing w:val="5"/>
    </w:rPr>
  </w:style>
  <w:style w:type="paragraph" w:styleId="En-tte">
    <w:name w:val="header"/>
    <w:basedOn w:val="Normal"/>
    <w:link w:val="En-tteCar"/>
    <w:uiPriority w:val="99"/>
    <w:unhideWhenUsed/>
    <w:rsid w:val="00C03063"/>
    <w:pPr>
      <w:tabs>
        <w:tab w:val="center" w:pos="4536"/>
        <w:tab w:val="right" w:pos="9072"/>
      </w:tabs>
      <w:spacing w:after="0" w:line="240" w:lineRule="auto"/>
    </w:pPr>
  </w:style>
  <w:style w:type="character" w:customStyle="1" w:styleId="En-tteCar">
    <w:name w:val="En-tête Car"/>
    <w:basedOn w:val="Policepardfaut"/>
    <w:link w:val="En-tte"/>
    <w:uiPriority w:val="99"/>
    <w:rsid w:val="00C03063"/>
  </w:style>
  <w:style w:type="paragraph" w:styleId="Pieddepage">
    <w:name w:val="footer"/>
    <w:basedOn w:val="Normal"/>
    <w:link w:val="PieddepageCar"/>
    <w:uiPriority w:val="99"/>
    <w:unhideWhenUsed/>
    <w:rsid w:val="00C030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3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C2D76-D648-497F-A61B-4A5DCA15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2180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Belloc</dc:creator>
  <cp:keywords/>
  <dc:description/>
  <cp:lastModifiedBy>PIASECKI Xavier</cp:lastModifiedBy>
  <cp:revision>4</cp:revision>
  <dcterms:created xsi:type="dcterms:W3CDTF">2024-08-16T09:51:00Z</dcterms:created>
  <dcterms:modified xsi:type="dcterms:W3CDTF">2024-08-16T09:58:00Z</dcterms:modified>
</cp:coreProperties>
</file>